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D3" w:rsidRPr="00A06195" w:rsidRDefault="00A06195" w:rsidP="00A06195">
      <w:pPr>
        <w:jc w:val="center"/>
        <w:rPr>
          <w:b/>
        </w:rPr>
      </w:pPr>
      <w:r w:rsidRPr="00A06195">
        <w:rPr>
          <w:b/>
        </w:rPr>
        <w:t>Istotne W</w:t>
      </w:r>
      <w:r w:rsidR="00CB2349" w:rsidRPr="00A06195">
        <w:rPr>
          <w:b/>
        </w:rPr>
        <w:t xml:space="preserve">arunki </w:t>
      </w:r>
      <w:r w:rsidRPr="00A06195">
        <w:rPr>
          <w:b/>
        </w:rPr>
        <w:t>Zamówienia</w:t>
      </w:r>
    </w:p>
    <w:p w:rsidR="004C763B" w:rsidRPr="00A06195" w:rsidRDefault="004C763B">
      <w:pPr>
        <w:rPr>
          <w:b/>
        </w:rPr>
      </w:pPr>
      <w:r w:rsidRPr="00A06195">
        <w:rPr>
          <w:b/>
        </w:rPr>
        <w:t>Przedmiot zamówienia</w:t>
      </w:r>
      <w:r w:rsidR="00DF0C31" w:rsidRPr="00A06195">
        <w:rPr>
          <w:b/>
        </w:rPr>
        <w:t>:</w:t>
      </w:r>
    </w:p>
    <w:p w:rsidR="004C49F6" w:rsidRDefault="004C763B" w:rsidP="007017BA">
      <w:pPr>
        <w:pStyle w:val="Akapitzlist"/>
        <w:numPr>
          <w:ilvl w:val="0"/>
          <w:numId w:val="1"/>
        </w:numPr>
      </w:pPr>
      <w:r>
        <w:t xml:space="preserve">Płukanie instalacji  </w:t>
      </w:r>
      <w:proofErr w:type="spellStart"/>
      <w:r>
        <w:t>c.o</w:t>
      </w:r>
      <w:proofErr w:type="spellEnd"/>
      <w:r>
        <w:t>.</w:t>
      </w:r>
    </w:p>
    <w:p w:rsidR="004C763B" w:rsidRDefault="004C763B" w:rsidP="007017BA">
      <w:pPr>
        <w:pStyle w:val="Akapitzlist"/>
        <w:numPr>
          <w:ilvl w:val="0"/>
          <w:numId w:val="1"/>
        </w:numPr>
      </w:pPr>
      <w:r>
        <w:t>Wymiana zaworów  zwykłych na zawory termostatyczne  przy grzejnikach</w:t>
      </w:r>
      <w:r w:rsidR="00B96EA6">
        <w:t xml:space="preserve"> 4 budynki x 97 = 388szt</w:t>
      </w:r>
      <w:r>
        <w:t>.</w:t>
      </w:r>
    </w:p>
    <w:p w:rsidR="00B96EA6" w:rsidRDefault="004C763B" w:rsidP="00B96EA6">
      <w:pPr>
        <w:pStyle w:val="Akapitzlist"/>
        <w:numPr>
          <w:ilvl w:val="0"/>
          <w:numId w:val="1"/>
        </w:numPr>
      </w:pPr>
      <w:r>
        <w:t xml:space="preserve">Wymiana zaworów </w:t>
      </w:r>
      <w:proofErr w:type="spellStart"/>
      <w:r>
        <w:t>podpionowych</w:t>
      </w:r>
      <w:proofErr w:type="spellEnd"/>
      <w:r w:rsidR="00B96EA6">
        <w:t xml:space="preserve">  4 budynki  x  8 = 32 </w:t>
      </w:r>
      <w:proofErr w:type="spellStart"/>
      <w:r w:rsidR="00B96EA6">
        <w:t>szt</w:t>
      </w:r>
      <w:proofErr w:type="spellEnd"/>
    </w:p>
    <w:p w:rsidR="004C763B" w:rsidRDefault="004C763B" w:rsidP="007017BA">
      <w:pPr>
        <w:pStyle w:val="Akapitzlist"/>
        <w:numPr>
          <w:ilvl w:val="0"/>
          <w:numId w:val="1"/>
        </w:numPr>
      </w:pPr>
      <w:r>
        <w:t xml:space="preserve">Montaż </w:t>
      </w:r>
      <w:r w:rsidR="00B96EA6">
        <w:t xml:space="preserve"> </w:t>
      </w:r>
      <w:r w:rsidR="002C6615">
        <w:t>6 liczników ciepła.</w:t>
      </w:r>
    </w:p>
    <w:p w:rsidR="00326662" w:rsidRPr="00A06195" w:rsidRDefault="004C763B" w:rsidP="004C763B">
      <w:pPr>
        <w:rPr>
          <w:b/>
        </w:rPr>
      </w:pPr>
      <w:r w:rsidRPr="00A06195">
        <w:rPr>
          <w:b/>
        </w:rPr>
        <w:t xml:space="preserve"> Instalacja </w:t>
      </w:r>
      <w:proofErr w:type="spellStart"/>
      <w:r w:rsidRPr="00A06195">
        <w:rPr>
          <w:b/>
        </w:rPr>
        <w:t>c.o</w:t>
      </w:r>
      <w:proofErr w:type="spellEnd"/>
      <w:r w:rsidRPr="00A06195">
        <w:rPr>
          <w:b/>
        </w:rPr>
        <w:t>.</w:t>
      </w:r>
      <w:r w:rsidR="00DF0C31" w:rsidRPr="00A06195">
        <w:rPr>
          <w:b/>
        </w:rPr>
        <w:t xml:space="preserve"> s</w:t>
      </w:r>
      <w:r w:rsidRPr="00A06195">
        <w:rPr>
          <w:b/>
        </w:rPr>
        <w:t>kłada się z</w:t>
      </w:r>
      <w:r w:rsidR="00326662" w:rsidRPr="00A06195">
        <w:rPr>
          <w:b/>
        </w:rPr>
        <w:t>:</w:t>
      </w:r>
    </w:p>
    <w:p w:rsidR="00326662" w:rsidRDefault="004C763B" w:rsidP="004C763B">
      <w:r>
        <w:t xml:space="preserve"> </w:t>
      </w:r>
      <w:r w:rsidR="00A06195">
        <w:t xml:space="preserve">- </w:t>
      </w:r>
      <w:r w:rsidR="00326662">
        <w:t xml:space="preserve">2 pieców typu </w:t>
      </w:r>
      <w:proofErr w:type="spellStart"/>
      <w:r w:rsidR="00326662">
        <w:t>Paromat</w:t>
      </w:r>
      <w:proofErr w:type="spellEnd"/>
      <w:r w:rsidR="00326662">
        <w:t xml:space="preserve"> </w:t>
      </w:r>
      <w:proofErr w:type="spellStart"/>
      <w:r w:rsidR="00326662">
        <w:t>Triplex</w:t>
      </w:r>
      <w:proofErr w:type="spellEnd"/>
      <w:r w:rsidR="00326662">
        <w:t xml:space="preserve">  </w:t>
      </w:r>
      <w:proofErr w:type="spellStart"/>
      <w:r w:rsidR="00326662">
        <w:t>prod</w:t>
      </w:r>
      <w:proofErr w:type="spellEnd"/>
      <w:r w:rsidR="00326662">
        <w:t>. Vi</w:t>
      </w:r>
      <w:r w:rsidR="00A06195">
        <w:t>e</w:t>
      </w:r>
      <w:r w:rsidR="00326662">
        <w:t>ssmann o pojemności  0,55 m</w:t>
      </w:r>
      <w:r w:rsidR="00326662">
        <w:rPr>
          <w:vertAlign w:val="superscript"/>
        </w:rPr>
        <w:t xml:space="preserve">3 </w:t>
      </w:r>
      <w:r w:rsidR="00326662">
        <w:t xml:space="preserve"> i 0,4 m</w:t>
      </w:r>
      <w:r w:rsidR="00326662">
        <w:rPr>
          <w:vertAlign w:val="superscript"/>
        </w:rPr>
        <w:t xml:space="preserve">3 </w:t>
      </w:r>
      <w:r w:rsidR="00326662">
        <w:t xml:space="preserve"> o mocy 0,</w:t>
      </w:r>
      <w:r w:rsidR="00A06195">
        <w:t>345  i 0,285 MV, Urządzeń zabez</w:t>
      </w:r>
      <w:r w:rsidR="00326662">
        <w:t>p</w:t>
      </w:r>
      <w:r w:rsidR="00A06195">
        <w:t>i</w:t>
      </w:r>
      <w:r w:rsidR="00326662">
        <w:t>eczająco-zasilających sieć 5 budynków</w:t>
      </w:r>
      <w:r w:rsidR="00A06195">
        <w:t xml:space="preserve">  /pompy zawory, przełączniki itd</w:t>
      </w:r>
      <w:r w:rsidR="00326662">
        <w:t>./</w:t>
      </w:r>
    </w:p>
    <w:p w:rsidR="00326662" w:rsidRDefault="00A06195" w:rsidP="004C763B">
      <w:r>
        <w:t xml:space="preserve">- </w:t>
      </w:r>
      <w:r w:rsidR="00326662">
        <w:t>Sieci rozprowadzającej ciepło do 5 budynków mieszkalnych po 20 mieszkań</w:t>
      </w:r>
      <w:r w:rsidR="00B96EA6">
        <w:t xml:space="preserve"> , kla</w:t>
      </w:r>
      <w:r>
        <w:t xml:space="preserve">tek schodowych </w:t>
      </w:r>
      <w:r w:rsidR="002C6615">
        <w:t xml:space="preserve"> i suszarni </w:t>
      </w:r>
      <w:r w:rsidR="00DF0C31">
        <w:t xml:space="preserve"> w sumie </w:t>
      </w:r>
      <w:r w:rsidR="002C6615">
        <w:t xml:space="preserve"> 485 szt. grzejników.</w:t>
      </w:r>
    </w:p>
    <w:p w:rsidR="00DF0C31" w:rsidRDefault="00DF0C31" w:rsidP="004C763B">
      <w:r>
        <w:t>Oferta dotyczyć ma  wykonania prac wymienionych w przedmiocie zamówienia.</w:t>
      </w:r>
      <w:r w:rsidR="00EA4EE5">
        <w:t xml:space="preserve"> Ofertę należy złożyć do 30.04.2015r.</w:t>
      </w:r>
    </w:p>
    <w:p w:rsidR="002C6615" w:rsidRDefault="002C6615" w:rsidP="004C763B">
      <w:r>
        <w:t>Typ zaworów i liczników zostanie ustalony z wybranym wykonawcą.</w:t>
      </w:r>
    </w:p>
    <w:p w:rsidR="002C6615" w:rsidRDefault="002C6615" w:rsidP="004C763B">
      <w:r>
        <w:t>Warunkiem przystąpienia do rozpoczęcia prac będzie opracowanie instrukcji czyszczenia chemicznego</w:t>
      </w:r>
      <w:r w:rsidR="00DF0C31">
        <w:t xml:space="preserve"> </w:t>
      </w:r>
      <w:proofErr w:type="spellStart"/>
      <w:r w:rsidR="00DF0C31">
        <w:t>c.o</w:t>
      </w:r>
      <w:proofErr w:type="spellEnd"/>
      <w:r>
        <w:t>.</w:t>
      </w:r>
      <w:r w:rsidR="00A06195">
        <w:t xml:space="preserve"> </w:t>
      </w:r>
    </w:p>
    <w:p w:rsidR="002C6615" w:rsidRDefault="002C6615" w:rsidP="004C763B">
      <w:r>
        <w:t xml:space="preserve">Wybór wykonawcy </w:t>
      </w:r>
      <w:r w:rsidR="00DF0C31">
        <w:t>s</w:t>
      </w:r>
      <w:r>
        <w:t>pośród oferentów</w:t>
      </w:r>
      <w:r w:rsidR="00DF0C31">
        <w:t xml:space="preserve"> nastąpi do dnia </w:t>
      </w:r>
      <w:r w:rsidR="00DF0C31" w:rsidRPr="00A06195">
        <w:rPr>
          <w:b/>
        </w:rPr>
        <w:t>6 maja</w:t>
      </w:r>
      <w:r w:rsidR="00A06195" w:rsidRPr="00A06195">
        <w:rPr>
          <w:b/>
        </w:rPr>
        <w:t xml:space="preserve"> 2015r. </w:t>
      </w:r>
      <w:r w:rsidR="00DF0C31" w:rsidRPr="00A06195">
        <w:rPr>
          <w:b/>
        </w:rPr>
        <w:t xml:space="preserve"> </w:t>
      </w:r>
      <w:r w:rsidR="00A06195">
        <w:t>W</w:t>
      </w:r>
      <w:r w:rsidR="00DF0C31">
        <w:t>arunkiem wyboru będą : cena, referencje i ewentualne sprawdzenie opinii poprzednich inwestorów.</w:t>
      </w:r>
    </w:p>
    <w:p w:rsidR="00B96EA6" w:rsidRPr="00326662" w:rsidRDefault="00B96EA6" w:rsidP="004C763B"/>
    <w:p w:rsidR="004C763B" w:rsidRDefault="004C763B" w:rsidP="004C763B">
      <w:pPr>
        <w:pStyle w:val="Akapitzlist"/>
      </w:pPr>
    </w:p>
    <w:sectPr w:rsidR="004C763B" w:rsidSect="00CD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72D"/>
    <w:multiLevelType w:val="hybridMultilevel"/>
    <w:tmpl w:val="C038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349"/>
    <w:rsid w:val="00215738"/>
    <w:rsid w:val="002C6615"/>
    <w:rsid w:val="00326662"/>
    <w:rsid w:val="004C49F6"/>
    <w:rsid w:val="004C763B"/>
    <w:rsid w:val="007017BA"/>
    <w:rsid w:val="00745967"/>
    <w:rsid w:val="00943267"/>
    <w:rsid w:val="00A06195"/>
    <w:rsid w:val="00A24D9E"/>
    <w:rsid w:val="00B96EA6"/>
    <w:rsid w:val="00BF3590"/>
    <w:rsid w:val="00CB2349"/>
    <w:rsid w:val="00CD4123"/>
    <w:rsid w:val="00DF0C31"/>
    <w:rsid w:val="00EA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3</cp:revision>
  <dcterms:created xsi:type="dcterms:W3CDTF">2015-04-23T08:41:00Z</dcterms:created>
  <dcterms:modified xsi:type="dcterms:W3CDTF">2015-04-23T09:18:00Z</dcterms:modified>
</cp:coreProperties>
</file>